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C61" w:rsidRPr="00CC213D" w:rsidRDefault="009E2C61" w:rsidP="009E2C61">
      <w:pPr>
        <w:shd w:val="clear" w:color="auto" w:fill="FFFFFF"/>
        <w:spacing w:before="100" w:beforeAutospacing="1" w:after="100" w:afterAutospacing="1" w:line="240" w:lineRule="auto"/>
        <w:ind w:left="354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C213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РЕШЕНИЕ </w:t>
      </w:r>
      <w:r w:rsidRPr="00CC213D">
        <w:rPr>
          <w:rFonts w:ascii="Times New Roman" w:eastAsia="Times New Roman" w:hAnsi="Times New Roman"/>
          <w:b/>
          <w:sz w:val="24"/>
          <w:szCs w:val="24"/>
          <w:lang w:eastAsia="bg-BG"/>
        </w:rPr>
        <w:br/>
        <w:t xml:space="preserve">     № 64</w:t>
      </w:r>
      <w:r w:rsidRPr="00CC213D"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                               </w:t>
      </w:r>
    </w:p>
    <w:p w:rsidR="009E2C61" w:rsidRPr="00CC213D" w:rsidRDefault="009E2C61" w:rsidP="009E2C6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C213D">
        <w:rPr>
          <w:rFonts w:ascii="Times New Roman" w:eastAsia="Times New Roman" w:hAnsi="Times New Roman"/>
          <w:b/>
          <w:sz w:val="24"/>
          <w:szCs w:val="24"/>
          <w:lang w:eastAsia="bg-BG"/>
        </w:rPr>
        <w:t>ОТНОСНО:</w:t>
      </w:r>
      <w:r w:rsidRPr="00CC213D">
        <w:rPr>
          <w:rFonts w:ascii="Times New Roman" w:eastAsia="Times New Roman" w:hAnsi="Times New Roman"/>
          <w:sz w:val="24"/>
          <w:szCs w:val="24"/>
          <w:lang w:eastAsia="bg-BG"/>
        </w:rPr>
        <w:t xml:space="preserve"> Назначаване на сътрудници на ОИК за периода на подготовка за предаване на изборните книжа и материали от ОИК на СИК/ПСИК,както и за подпомагане на ОИК при предаване на книжата и материалите на СИК/ПСИК,в изборния ден приемането на протоколите от СИК/ПСИК след изборния ден и подготовката за предаването на книжата в ЦИК за произвеждане на изборите за общински съветници и за кметове на 27 октомври 2019година</w:t>
      </w:r>
    </w:p>
    <w:p w:rsidR="009E2C61" w:rsidRPr="00CC213D" w:rsidRDefault="009E2C61" w:rsidP="009E2C6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C213D"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 на основание чл.57,ал.1,т.7 и чл.83,ал.3 от Изборния кодекс и решение №616-МИ/15.08.2019г. на Централната избирателна комисия към ОИК може да бъдат привлечени сътрудници с еднократно възнаграждение в размер на 100 /сто/ лв.</w:t>
      </w:r>
    </w:p>
    <w:p w:rsidR="009E2C61" w:rsidRPr="00CC213D" w:rsidRDefault="009E2C61" w:rsidP="009E2C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E2C61" w:rsidRPr="00CC213D" w:rsidRDefault="009E2C61" w:rsidP="009E2C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C213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                                                            РЕШИ:</w:t>
      </w:r>
    </w:p>
    <w:p w:rsidR="009E2C61" w:rsidRPr="00CC213D" w:rsidRDefault="009E2C61" w:rsidP="009E2C6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C213D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ОПРЕДЕЛЯ  </w:t>
      </w:r>
      <w:r w:rsidRPr="00CC213D">
        <w:rPr>
          <w:rFonts w:ascii="Times New Roman" w:eastAsia="Times New Roman" w:hAnsi="Times New Roman"/>
          <w:sz w:val="24"/>
          <w:szCs w:val="24"/>
          <w:lang w:eastAsia="bg-BG"/>
        </w:rPr>
        <w:t>еднократно възнаграждение на сътрудници на ОИК за подготовка и произвеждане на изборите на общински съветници и за кметове на  27 октомври 2019г. съгласно решение на ЦИК №616-МИ от 15.08.2019г. т.6 и методиката – приложение към решението,сума в размер на 100 /сто/лв.,както следва:</w:t>
      </w:r>
    </w:p>
    <w:p w:rsidR="009E2C61" w:rsidRPr="00CC213D" w:rsidRDefault="009E2C61" w:rsidP="009E2C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E2C61" w:rsidRPr="00CC213D" w:rsidRDefault="009E2C61" w:rsidP="009E2C6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C213D">
        <w:rPr>
          <w:rFonts w:ascii="Times New Roman" w:eastAsia="Times New Roman" w:hAnsi="Times New Roman"/>
          <w:sz w:val="24"/>
          <w:szCs w:val="24"/>
          <w:lang w:eastAsia="bg-BG"/>
        </w:rPr>
        <w:t>1.Детелин Иванов Драгиев –ЕГН  ххххххххххх</w:t>
      </w:r>
    </w:p>
    <w:p w:rsidR="009E2C61" w:rsidRPr="00CC213D" w:rsidRDefault="009E2C61" w:rsidP="009E2C6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C213D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срок до три дни от обявяването му,на основание чл.88, ал.1 от ИК.</w:t>
      </w:r>
    </w:p>
    <w:p w:rsidR="00D56C76" w:rsidRDefault="00D56C76">
      <w:bookmarkStart w:id="0" w:name="_GoBack"/>
      <w:bookmarkEnd w:id="0"/>
    </w:p>
    <w:sectPr w:rsidR="00D56C7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BAC"/>
    <w:rsid w:val="003E0BAC"/>
    <w:rsid w:val="009E2C61"/>
    <w:rsid w:val="00D5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091B070-F13C-478A-A7AB-CF00CD9E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C61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Светослав Мечтанов</dc:creator>
  <cp:keywords/>
  <dc:description/>
  <cp:lastModifiedBy>Светослав Мечтанов</cp:lastModifiedBy>
  <cp:revision>2</cp:revision>
  <dcterms:created xsi:type="dcterms:W3CDTF">2019-12-11T15:15:00Z</dcterms:created>
  <dcterms:modified xsi:type="dcterms:W3CDTF">2019-12-11T15:15:00Z</dcterms:modified>
</cp:coreProperties>
</file>